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C9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/>
          <w:sz w:val="32"/>
          <w:szCs w:val="36"/>
        </w:rPr>
      </w:pPr>
      <w:r>
        <w:rPr>
          <w:rFonts w:hint="eastAsia" w:ascii="黑体" w:hAnsi="黑体" w:eastAsia="黑体" w:cs="黑体"/>
          <w:color w:val="0D0D0D"/>
          <w:sz w:val="32"/>
          <w:szCs w:val="36"/>
        </w:rPr>
        <w:t>附件3</w:t>
      </w:r>
    </w:p>
    <w:p w14:paraId="7D143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  <w:t>事业单位人员职称申报岗位信息表</w:t>
      </w:r>
    </w:p>
    <w:tbl>
      <w:tblPr>
        <w:tblStyle w:val="7"/>
        <w:tblW w:w="94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163"/>
        <w:gridCol w:w="440"/>
        <w:gridCol w:w="674"/>
        <w:gridCol w:w="712"/>
        <w:gridCol w:w="8"/>
        <w:gridCol w:w="275"/>
        <w:gridCol w:w="1180"/>
        <w:gridCol w:w="1074"/>
        <w:gridCol w:w="327"/>
        <w:gridCol w:w="479"/>
        <w:gridCol w:w="320"/>
        <w:gridCol w:w="600"/>
        <w:gridCol w:w="755"/>
        <w:gridCol w:w="706"/>
      </w:tblGrid>
      <w:tr w14:paraId="37F6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86893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单位</w:t>
            </w:r>
          </w:p>
          <w:p w14:paraId="464258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情况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83CC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单位名称</w:t>
            </w:r>
          </w:p>
        </w:tc>
        <w:tc>
          <w:tcPr>
            <w:tcW w:w="643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818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10482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1A135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91A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编制数</w:t>
            </w:r>
          </w:p>
        </w:tc>
        <w:tc>
          <w:tcPr>
            <w:tcW w:w="21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3A25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61A5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专业技术</w:t>
            </w:r>
          </w:p>
          <w:p w14:paraId="7D7316D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岗位总数</w:t>
            </w:r>
          </w:p>
        </w:tc>
        <w:tc>
          <w:tcPr>
            <w:tcW w:w="28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7C1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6AE5D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5B840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951D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岗位</w:t>
            </w:r>
          </w:p>
          <w:p w14:paraId="6A63B18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情况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AC4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等级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F869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正高级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6C4C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副高级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BFF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中级</w:t>
            </w: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7A31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初级及</w:t>
            </w:r>
          </w:p>
          <w:p w14:paraId="2DEF7FE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未定级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EC35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总数</w:t>
            </w:r>
          </w:p>
        </w:tc>
      </w:tr>
      <w:tr w14:paraId="19C98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1D2AD2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B52D4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100E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核准</w:t>
            </w:r>
          </w:p>
          <w:p w14:paraId="3D79AE3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比例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F40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B552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B1CD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225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06CA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—</w:t>
            </w:r>
          </w:p>
        </w:tc>
      </w:tr>
      <w:tr w14:paraId="373FC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1745D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57F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800E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核准</w:t>
            </w:r>
          </w:p>
          <w:p w14:paraId="6E07612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人数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4A03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A7D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BA12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19F4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D3A2B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7F3B8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883CC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631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2B6D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实聘</w:t>
            </w:r>
          </w:p>
          <w:p w14:paraId="442F996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人数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656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EDFD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B09F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7C68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90BC7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3103C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87320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C7374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5FB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空缺</w:t>
            </w:r>
          </w:p>
          <w:p w14:paraId="7C8E9C4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情况</w:t>
            </w:r>
          </w:p>
        </w:tc>
        <w:tc>
          <w:tcPr>
            <w:tcW w:w="9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8A92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B3B0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E063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8789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3F4B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32610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7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07634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个人</w:t>
            </w:r>
          </w:p>
          <w:p w14:paraId="3B3CCA9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情况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B120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姓名</w:t>
            </w: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294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性别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276B8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身份证号</w:t>
            </w: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EA47C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现专业技术资格及取得时间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E770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现聘专业技术职务及聘任时间</w:t>
            </w:r>
          </w:p>
        </w:tc>
        <w:tc>
          <w:tcPr>
            <w:tcW w:w="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7EC2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在聘</w:t>
            </w:r>
          </w:p>
          <w:p w14:paraId="6BCB98CF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岗位</w:t>
            </w:r>
          </w:p>
          <w:p w14:paraId="3479EBD4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等级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D361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竞聘岗位名称及等级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08CEB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是否双肩挑</w:t>
            </w:r>
          </w:p>
        </w:tc>
      </w:tr>
      <w:tr w14:paraId="509C4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1FDB09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5C43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D43F0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A810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6164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1FEE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88F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1E75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5764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39F89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70B05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DC6F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9ED9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6306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7288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F405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162A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603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3498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6F521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D5608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38DC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6DEB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F9A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5A46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D546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659B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304A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0268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73FB0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31065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B201D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EB2E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4B5C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43AE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65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3FDC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D54B7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BC9E6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0E1C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C4EA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DD2F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3D64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8E8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2672A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1D90E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5A8C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9165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8D79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7A8A4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70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AE7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单位</w:t>
            </w:r>
          </w:p>
          <w:p w14:paraId="1AC845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  <w:t>意见</w:t>
            </w:r>
          </w:p>
        </w:tc>
        <w:tc>
          <w:tcPr>
            <w:tcW w:w="2277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46A4E77B">
            <w:pPr>
              <w:widowControl/>
              <w:spacing w:line="36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为纳入岗位管理的事业单位正式在编人员，经考核竞聘，同意推荐参加评审。</w:t>
            </w:r>
          </w:p>
        </w:tc>
        <w:tc>
          <w:tcPr>
            <w:tcW w:w="720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670F7DAE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主管</w:t>
            </w:r>
          </w:p>
          <w:p w14:paraId="3F36889A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部门</w:t>
            </w:r>
          </w:p>
          <w:p w14:paraId="2024704D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意见</w:t>
            </w:r>
          </w:p>
        </w:tc>
        <w:tc>
          <w:tcPr>
            <w:tcW w:w="25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0D01A3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806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01B2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人社</w:t>
            </w:r>
          </w:p>
          <w:p w14:paraId="6724327A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部门</w:t>
            </w:r>
          </w:p>
          <w:p w14:paraId="713D200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>意见</w:t>
            </w: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EE20B1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</w:tr>
      <w:tr w14:paraId="48E2F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847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25F4B2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（盖章）</w:t>
            </w:r>
          </w:p>
        </w:tc>
        <w:tc>
          <w:tcPr>
            <w:tcW w:w="7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A34804F">
            <w:pPr>
              <w:widowControl/>
              <w:spacing w:line="240" w:lineRule="exact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252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4B40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（盖章）</w:t>
            </w:r>
          </w:p>
        </w:tc>
        <w:tc>
          <w:tcPr>
            <w:tcW w:w="80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FFB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238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E97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（盖章）</w:t>
            </w:r>
          </w:p>
        </w:tc>
      </w:tr>
      <w:tr w14:paraId="17D4A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DDC8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0D0D0D"/>
                <w:kern w:val="0"/>
                <w:sz w:val="24"/>
              </w:rPr>
            </w:pPr>
          </w:p>
        </w:tc>
        <w:tc>
          <w:tcPr>
            <w:tcW w:w="22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B87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 年  月  日</w:t>
            </w:r>
          </w:p>
        </w:tc>
        <w:tc>
          <w:tcPr>
            <w:tcW w:w="7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8B829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252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761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   年  月  日</w:t>
            </w:r>
          </w:p>
        </w:tc>
        <w:tc>
          <w:tcPr>
            <w:tcW w:w="80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5A52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</w:p>
        </w:tc>
        <w:tc>
          <w:tcPr>
            <w:tcW w:w="2381" w:type="dxa"/>
            <w:gridSpan w:val="4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1BE5B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kern w:val="0"/>
                <w:sz w:val="24"/>
              </w:rPr>
              <w:t xml:space="preserve">      年  月  日</w:t>
            </w:r>
          </w:p>
        </w:tc>
      </w:tr>
    </w:tbl>
    <w:p w14:paraId="25B50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24"/>
        </w:rPr>
        <w:t>注：实行岗位管理事业单位在编人员申报职称时填写。</w:t>
      </w: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C2C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C2C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13AC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13AC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8B7C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8B7C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571302A"/>
    <w:rsid w:val="06E8731C"/>
    <w:rsid w:val="09DE4A06"/>
    <w:rsid w:val="0ABD0F95"/>
    <w:rsid w:val="0D0446F1"/>
    <w:rsid w:val="0DE77D4E"/>
    <w:rsid w:val="0FAE4A09"/>
    <w:rsid w:val="12266F4A"/>
    <w:rsid w:val="12DE3C6C"/>
    <w:rsid w:val="148F7029"/>
    <w:rsid w:val="15E970AA"/>
    <w:rsid w:val="1F291E28"/>
    <w:rsid w:val="1F3A38C0"/>
    <w:rsid w:val="26A56238"/>
    <w:rsid w:val="2ABE7231"/>
    <w:rsid w:val="2AC46EA9"/>
    <w:rsid w:val="2EE925B2"/>
    <w:rsid w:val="37314419"/>
    <w:rsid w:val="3B6C076B"/>
    <w:rsid w:val="3DE83933"/>
    <w:rsid w:val="428A713A"/>
    <w:rsid w:val="44BD69EB"/>
    <w:rsid w:val="45C952A6"/>
    <w:rsid w:val="464239D2"/>
    <w:rsid w:val="493375A8"/>
    <w:rsid w:val="4FEC6F71"/>
    <w:rsid w:val="5B235C95"/>
    <w:rsid w:val="5BA04C44"/>
    <w:rsid w:val="600F2399"/>
    <w:rsid w:val="629E66A9"/>
    <w:rsid w:val="62BE1A9E"/>
    <w:rsid w:val="6A6A3676"/>
    <w:rsid w:val="6BE20961"/>
    <w:rsid w:val="6FD67088"/>
    <w:rsid w:val="707D334E"/>
    <w:rsid w:val="71046A8F"/>
    <w:rsid w:val="713F6A4D"/>
    <w:rsid w:val="73320420"/>
    <w:rsid w:val="738161C7"/>
    <w:rsid w:val="7414737E"/>
    <w:rsid w:val="75E84A15"/>
    <w:rsid w:val="75EB3AFA"/>
    <w:rsid w:val="75F20873"/>
    <w:rsid w:val="7C2C1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5201</Words>
  <Characters>5355</Characters>
  <Lines>1</Lines>
  <Paragraphs>1</Paragraphs>
  <TotalTime>1</TotalTime>
  <ScaleCrop>false</ScaleCrop>
  <LinksUpToDate>false</LinksUpToDate>
  <CharactersWithSpaces>5540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2026-08-13T09:08:00Z</cp:lastPrinted>
  <dcterms:modified xsi:type="dcterms:W3CDTF">2026-08-18T02:10:03Z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102F6F5A2C6F4BB0A1C21FFB65407EBE_13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