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994"/>
        <w:gridCol w:w="2440"/>
        <w:gridCol w:w="1590"/>
        <w:gridCol w:w="1260"/>
        <w:gridCol w:w="2775"/>
        <w:gridCol w:w="1035"/>
        <w:gridCol w:w="1485"/>
        <w:gridCol w:w="1320"/>
      </w:tblGrid>
      <w:tr w:rsidR="00221348">
        <w:trPr>
          <w:trHeight w:val="551"/>
        </w:trPr>
        <w:tc>
          <w:tcPr>
            <w:tcW w:w="14291" w:type="dxa"/>
            <w:gridSpan w:val="9"/>
            <w:shd w:val="clear" w:color="auto" w:fill="auto"/>
            <w:vAlign w:val="center"/>
          </w:tcPr>
          <w:bookmarkStart w:id="0" w:name="_GoBack"/>
          <w:bookmarkEnd w:id="0"/>
          <w:p w:rsidR="00221348" w:rsidRDefault="00C20E3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40"/>
                <w:szCs w:val="40"/>
                <w:u w:val="single"/>
              </w:rPr>
            </w:pPr>
            <w:r w:rsidRPr="00C20E31">
              <w:rPr>
                <w:rFonts w:ascii="华文中宋" w:eastAsia="华文中宋" w:hAnsi="华文中宋" w:cs="华文中宋"/>
                <w:b/>
                <w:noProof/>
                <w:color w:val="000000"/>
                <w:kern w:val="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67A4A" wp14:editId="7B2E4EC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-269875</wp:posOffset>
                      </wp:positionV>
                      <wp:extent cx="876300" cy="47625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E31" w:rsidRPr="00C20E31" w:rsidRDefault="00C20E31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20E31"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7.1pt;margin-top:-21.25pt;width:6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FRMAIAAB0EAAAOAAAAZHJzL2Uyb0RvYy54bWysU0tu2zAQ3RfoHQjua8mKP4lgOUiduiiQ&#10;foC0B6AoyiJKclSStuQeoL1BV91033P5HB1SjmOku6JaEBzN8PHNm8fFda8V2QnrJJiCjkcpJcJw&#10;qKTZFPTTx/WLS0qcZ6ZiCowo6F44er18/mzRtbnIoAFVCUsQxLi8awvaeN/mSeJ4IzRzI2iFwWQN&#10;VjOPod0klWUdomuVZGk6SzqwVWuBC+fw7+2QpMuIX9eC+/d17YQnqqDIzcfVxrUMa7JcsHxjWdtI&#10;fqTB/oGFZtLgpSeoW+YZ2Vr5F5SW3IKD2o846ATqWnIRe8BuxumTbu4b1orYC4rj2pNM7v/B8ne7&#10;D5bIqqAX6ZwSwzQO6fDj++Hn78OvbyQLAnWty7HuvsVK37+EHgcdm3XtHfDPjhhYNcxsxI210DWC&#10;VUhwHE4mZ0cHHBdAyu4tVHgP23qIQH1tdVAP9SCIjoPan4Yjek84/ryczy5SzHBMTeazbBqHl7D8&#10;4XBrnX8tQJOwKajF2UdwtrtzPpBh+UNJuMuBktVaKhUDuylXypIdQ5+s4xf5PylThnQFvZpm04hs&#10;IJyPFtLSo4+V1Eg0Dd/grCDGK1PFEs+kGvbIRJmjOkGQQRrflz0WBslKqPaok4XBr/i+cNOA/UpJ&#10;h14tqPuyZVZQot4Y1PpqPJkEc8dgMp1nGNjzTHmeYYYjVEE9JcN25eODCDoYuMGZ1DLq9cjkyBU9&#10;GGU8vpdg8vM4Vj2+6uUfAAAA//8DAFBLAwQUAAYACAAAACEAdoHZ9NwAAAAJAQAADwAAAGRycy9k&#10;b3ducmV2LnhtbEyPQU+DQBCF7yb+h82YeDHtIkKryNKoicZra3/AAFMgsrOE3Rb6752e7PG9+fLm&#10;vXwz216daPSdYwOPywgUceXqjhsD+5/PxTMoH5Br7B2TgTN52BS3NzlmtZt4S6ddaJSEsM/QQBvC&#10;kGntq5Ys+qUbiOV2cKPFIHJsdD3iJOG213EUrbTFjuVDiwN9tFT97o7WwOF7ekhfpvIr7NfbZPWO&#10;3bp0Z2Pu7+a3V1CB5vAPw6W+VIdCOpXuyLVXvegkFtLAIolTUBcgjcUpDTyJoYtcXy8o/gAAAP//&#10;AwBQSwECLQAUAAYACAAAACEAtoM4kv4AAADhAQAAEwAAAAAAAAAAAAAAAAAAAAAAW0NvbnRlbnRf&#10;VHlwZXNdLnhtbFBLAQItABQABgAIAAAAIQA4/SH/1gAAAJQBAAALAAAAAAAAAAAAAAAAAC8BAABf&#10;cmVscy8ucmVsc1BLAQItABQABgAIAAAAIQC5XsFRMAIAAB0EAAAOAAAAAAAAAAAAAAAAAC4CAABk&#10;cnMvZTJvRG9jLnhtbFBLAQItABQABgAIAAAAIQB2gdn03AAAAAkBAAAPAAAAAAAAAAAAAAAAAIoE&#10;AABkcnMvZG93bnJldi54bWxQSwUGAAAAAAQABADzAAAAkwUAAAAA&#10;" stroked="f">
                      <v:textbox>
                        <w:txbxContent>
                          <w:p w:rsidR="00C20E31" w:rsidRPr="00C20E31" w:rsidRDefault="00C20E31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 w:rsidRPr="00C20E31"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3D7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40"/>
                <w:szCs w:val="40"/>
                <w:u w:val="single"/>
                <w:lang w:bidi="ar"/>
              </w:rPr>
              <w:t xml:space="preserve">      </w:t>
            </w:r>
            <w:r w:rsidR="00AD33D7">
              <w:rPr>
                <w:rStyle w:val="font21"/>
                <w:rFonts w:hint="default"/>
                <w:lang w:bidi="ar"/>
              </w:rPr>
              <w:t>市就业扶贫实名报表</w:t>
            </w:r>
          </w:p>
        </w:tc>
      </w:tr>
      <w:tr w:rsidR="00221348">
        <w:trPr>
          <w:trHeight w:val="420"/>
        </w:trPr>
        <w:tc>
          <w:tcPr>
            <w:tcW w:w="14291" w:type="dxa"/>
            <w:gridSpan w:val="9"/>
            <w:shd w:val="clear" w:color="auto" w:fill="auto"/>
            <w:vAlign w:val="center"/>
          </w:tcPr>
          <w:p w:rsidR="00221348" w:rsidRDefault="00AD33D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单位：（盖章）       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人社局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分管领导：        科（处）长：      填报人：     电话：              填报时间：20XX年 月 日</w:t>
            </w:r>
          </w:p>
        </w:tc>
      </w:tr>
      <w:tr w:rsidR="00221348">
        <w:trPr>
          <w:trHeight w:val="82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所在市县乡村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就业扶贫主要方式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就业、创业、培训地址和单位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就业创业或参加培训时间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就业工种培训专业或创业方式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221348">
        <w:trPr>
          <w:trHeight w:val="39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07XXYYZZ0001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张三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安康市XX县YY乡ZZ村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13966666666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跨省转移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江苏省xx县xx公司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汽修工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技能培训</w:t>
            </w:r>
          </w:p>
        </w:tc>
      </w:tr>
      <w:tr w:rsidR="00221348">
        <w:trPr>
          <w:trHeight w:val="39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08XXYYZZ0296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李四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XX县YY镇ZZ村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09XX-12345678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自主创业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xx市xx县xx乡xx村xx店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个体工商户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创业培训</w:t>
            </w:r>
          </w:p>
        </w:tc>
      </w:tr>
      <w:tr w:rsidR="00221348">
        <w:trPr>
          <w:trHeight w:val="39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1200YYZZ0825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王五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韩城市YY镇ZZ村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09XX-87654321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技能培训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xx市xx县xx乡xx培训机构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AD33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果树种植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348" w:rsidRDefault="0022134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21348">
        <w:trPr>
          <w:trHeight w:val="1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21348">
        <w:trPr>
          <w:trHeight w:val="4292"/>
        </w:trPr>
        <w:tc>
          <w:tcPr>
            <w:tcW w:w="1429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21348" w:rsidRDefault="00AD33D7">
            <w:pPr>
              <w:widowControl/>
              <w:textAlignment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人数说明：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lang w:bidi="ar"/>
              </w:rPr>
              <w:t>本表共上报人员XX人。</w:t>
            </w:r>
          </w:p>
          <w:p w:rsidR="00221348" w:rsidRDefault="00AD33D7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填报说明：</w:t>
            </w:r>
          </w:p>
          <w:p w:rsidR="00221348" w:rsidRDefault="00AD33D7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1.各市每月20日上报本表，仅书面上报首页，整表以EXCEL电子表格形式上报。书面上报首页时，应在“人数说明”中填报本报上报总人数。</w:t>
            </w:r>
          </w:p>
          <w:p w:rsidR="00221348" w:rsidRDefault="00AD33D7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2.“就业扶贫主要方式”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栏从跨省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转移、省内转移、公益性岗位、公益专岗、自主创业、技能培训、创业培训7种方式中选报一种。若当月参加培训且实现就业或创业的，在该栏选填“跨省转移”、“省内转移”、“公益性岗位”、“公益专岗”、“自主创业”之一，在“备注”栏选报“技能培训”或“创业培训”。</w:t>
            </w:r>
          </w:p>
          <w:p w:rsidR="00221348" w:rsidRDefault="00AD33D7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3.首次报送后，该人员“就业扶贫方式”未发生变化的，不再上报，若发生变化，则重新上报。重新上报时，继续沿用原序号。</w:t>
            </w:r>
          </w:p>
          <w:p w:rsidR="00221348" w:rsidRDefault="00AD33D7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4.“序号”栏为12位整数格式，前2位为本市编码，第三、第四位为县区编码，第五、第六位为乡镇编码，第七、第八位为行政村编码，第九至第十二位行政村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内贫困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劳动力按登记先后形成的自然序列。各市编码为西安市01，宝鸡市02，咸阳市03，铜川市04，渭南市05，汉中市为06，安康市为07，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商洛市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为08，延安市为09，榆林市为10，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杨凌区为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11，韩城市为12。县区、乡镇、行政村编码由上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一级人社部门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规定,其中韩城市的县级编码为“00”。如07XXYYZZ0001表示安康市XX县YY乡（或镇）ZZ村第一个登记的贫困劳动力。</w:t>
            </w:r>
          </w:p>
          <w:p w:rsidR="00221348" w:rsidRDefault="00AD33D7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5.“就业创业或参加培训时间”为6位自然数格式，前四位为年份，后两位为月份。如201705表示2017年5月。</w:t>
            </w:r>
          </w:p>
          <w:p w:rsidR="00221348" w:rsidRDefault="00AD33D7">
            <w:pPr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6.其他各栏均设定为文本格式。</w:t>
            </w:r>
          </w:p>
          <w:p w:rsidR="00221348" w:rsidRDefault="00AD33D7" w:rsidP="00FE38FB">
            <w:pPr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7.上报本表时，去掉“填报说明”各项内容。</w:t>
            </w:r>
          </w:p>
        </w:tc>
      </w:tr>
    </w:tbl>
    <w:p w:rsidR="00221348" w:rsidRDefault="00221348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221348">
      <w:footerReference w:type="default" r:id="rId8"/>
      <w:pgSz w:w="16838" w:h="11906" w:orient="landscape"/>
      <w:pgMar w:top="1701" w:right="1701" w:bottom="1417" w:left="1418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F" w:rsidRDefault="0090756F">
      <w:r>
        <w:separator/>
      </w:r>
    </w:p>
  </w:endnote>
  <w:endnote w:type="continuationSeparator" w:id="0">
    <w:p w:rsidR="0090756F" w:rsidRDefault="009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8" w:rsidRDefault="00AD33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A7A15" wp14:editId="608A3A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48" w:rsidRDefault="00AD33D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3674D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21348" w:rsidRDefault="00AD33D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3674D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F" w:rsidRDefault="0090756F">
      <w:r>
        <w:separator/>
      </w:r>
    </w:p>
  </w:footnote>
  <w:footnote w:type="continuationSeparator" w:id="0">
    <w:p w:rsidR="0090756F" w:rsidRDefault="0090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C"/>
    <w:rsid w:val="0001189C"/>
    <w:rsid w:val="000525B1"/>
    <w:rsid w:val="000602DD"/>
    <w:rsid w:val="000815F5"/>
    <w:rsid w:val="00091A4E"/>
    <w:rsid w:val="00097B60"/>
    <w:rsid w:val="000B4282"/>
    <w:rsid w:val="001003A1"/>
    <w:rsid w:val="001034A1"/>
    <w:rsid w:val="00125399"/>
    <w:rsid w:val="0012755E"/>
    <w:rsid w:val="00134A3C"/>
    <w:rsid w:val="00164AEB"/>
    <w:rsid w:val="001A047D"/>
    <w:rsid w:val="001A2F27"/>
    <w:rsid w:val="001A5944"/>
    <w:rsid w:val="001B0E40"/>
    <w:rsid w:val="001B3015"/>
    <w:rsid w:val="001B7AD8"/>
    <w:rsid w:val="001C342E"/>
    <w:rsid w:val="001C71FE"/>
    <w:rsid w:val="001D4560"/>
    <w:rsid w:val="001D4B30"/>
    <w:rsid w:val="001F24D5"/>
    <w:rsid w:val="001F37B4"/>
    <w:rsid w:val="00217C06"/>
    <w:rsid w:val="00221348"/>
    <w:rsid w:val="00221FF3"/>
    <w:rsid w:val="00222763"/>
    <w:rsid w:val="00236128"/>
    <w:rsid w:val="00260931"/>
    <w:rsid w:val="00261147"/>
    <w:rsid w:val="0026273F"/>
    <w:rsid w:val="002A03A4"/>
    <w:rsid w:val="002C1B7B"/>
    <w:rsid w:val="002D3A59"/>
    <w:rsid w:val="002D57A8"/>
    <w:rsid w:val="002F0696"/>
    <w:rsid w:val="00303F29"/>
    <w:rsid w:val="00306AA4"/>
    <w:rsid w:val="003161DD"/>
    <w:rsid w:val="00317A3F"/>
    <w:rsid w:val="00334D28"/>
    <w:rsid w:val="00335915"/>
    <w:rsid w:val="003540C3"/>
    <w:rsid w:val="003561B6"/>
    <w:rsid w:val="0038544C"/>
    <w:rsid w:val="003B3922"/>
    <w:rsid w:val="003E096A"/>
    <w:rsid w:val="003E501C"/>
    <w:rsid w:val="0041218B"/>
    <w:rsid w:val="00435ADD"/>
    <w:rsid w:val="00455A9D"/>
    <w:rsid w:val="00473F29"/>
    <w:rsid w:val="00491599"/>
    <w:rsid w:val="004C35CF"/>
    <w:rsid w:val="004E19AC"/>
    <w:rsid w:val="004E3A9F"/>
    <w:rsid w:val="004E3C68"/>
    <w:rsid w:val="005154E7"/>
    <w:rsid w:val="0053659A"/>
    <w:rsid w:val="00536FBB"/>
    <w:rsid w:val="00541CFB"/>
    <w:rsid w:val="00543960"/>
    <w:rsid w:val="005739C0"/>
    <w:rsid w:val="0057613B"/>
    <w:rsid w:val="005821CB"/>
    <w:rsid w:val="0058547F"/>
    <w:rsid w:val="005D75AF"/>
    <w:rsid w:val="006007DC"/>
    <w:rsid w:val="006057C9"/>
    <w:rsid w:val="00610E6F"/>
    <w:rsid w:val="00610F78"/>
    <w:rsid w:val="00611EE7"/>
    <w:rsid w:val="0062203B"/>
    <w:rsid w:val="00653EDB"/>
    <w:rsid w:val="00674B83"/>
    <w:rsid w:val="00677A4E"/>
    <w:rsid w:val="006835DE"/>
    <w:rsid w:val="006944B3"/>
    <w:rsid w:val="006A1972"/>
    <w:rsid w:val="006B10CF"/>
    <w:rsid w:val="006E2593"/>
    <w:rsid w:val="006E2F47"/>
    <w:rsid w:val="0073225C"/>
    <w:rsid w:val="00757A8C"/>
    <w:rsid w:val="0076500D"/>
    <w:rsid w:val="0077654A"/>
    <w:rsid w:val="00777D18"/>
    <w:rsid w:val="0079085F"/>
    <w:rsid w:val="007C293A"/>
    <w:rsid w:val="007D271A"/>
    <w:rsid w:val="007E00B7"/>
    <w:rsid w:val="00822F5E"/>
    <w:rsid w:val="00852A18"/>
    <w:rsid w:val="008A2B9A"/>
    <w:rsid w:val="008B48F6"/>
    <w:rsid w:val="008F0CC8"/>
    <w:rsid w:val="00902686"/>
    <w:rsid w:val="0090756F"/>
    <w:rsid w:val="0091357A"/>
    <w:rsid w:val="00955A2A"/>
    <w:rsid w:val="0097401D"/>
    <w:rsid w:val="00976C81"/>
    <w:rsid w:val="009A6544"/>
    <w:rsid w:val="009B5072"/>
    <w:rsid w:val="009B6AAD"/>
    <w:rsid w:val="009D0466"/>
    <w:rsid w:val="00A127F3"/>
    <w:rsid w:val="00A303CF"/>
    <w:rsid w:val="00A97DC4"/>
    <w:rsid w:val="00AB356F"/>
    <w:rsid w:val="00AB3B3D"/>
    <w:rsid w:val="00AC42D8"/>
    <w:rsid w:val="00AC42F2"/>
    <w:rsid w:val="00AD0F62"/>
    <w:rsid w:val="00AD33D7"/>
    <w:rsid w:val="00AE2814"/>
    <w:rsid w:val="00AF09F2"/>
    <w:rsid w:val="00B12299"/>
    <w:rsid w:val="00B3339B"/>
    <w:rsid w:val="00B80084"/>
    <w:rsid w:val="00B908EF"/>
    <w:rsid w:val="00B950F5"/>
    <w:rsid w:val="00BB1FCA"/>
    <w:rsid w:val="00BB412E"/>
    <w:rsid w:val="00BC6D34"/>
    <w:rsid w:val="00BD426F"/>
    <w:rsid w:val="00BE35CC"/>
    <w:rsid w:val="00C20E31"/>
    <w:rsid w:val="00C41A25"/>
    <w:rsid w:val="00C56B4C"/>
    <w:rsid w:val="00C655F7"/>
    <w:rsid w:val="00CA179A"/>
    <w:rsid w:val="00CC0FDF"/>
    <w:rsid w:val="00CF07BD"/>
    <w:rsid w:val="00D124A1"/>
    <w:rsid w:val="00D222F5"/>
    <w:rsid w:val="00D4103B"/>
    <w:rsid w:val="00D466C4"/>
    <w:rsid w:val="00D637F1"/>
    <w:rsid w:val="00D66387"/>
    <w:rsid w:val="00D666B5"/>
    <w:rsid w:val="00D84090"/>
    <w:rsid w:val="00D85B27"/>
    <w:rsid w:val="00D86DD8"/>
    <w:rsid w:val="00DC2F13"/>
    <w:rsid w:val="00DE4C31"/>
    <w:rsid w:val="00E020E9"/>
    <w:rsid w:val="00E02BD6"/>
    <w:rsid w:val="00E11232"/>
    <w:rsid w:val="00E17CFD"/>
    <w:rsid w:val="00E24D3F"/>
    <w:rsid w:val="00E432D8"/>
    <w:rsid w:val="00E56A49"/>
    <w:rsid w:val="00E83F3D"/>
    <w:rsid w:val="00EC1BCE"/>
    <w:rsid w:val="00EE0C65"/>
    <w:rsid w:val="00F15B4B"/>
    <w:rsid w:val="00F1648F"/>
    <w:rsid w:val="00F23E8E"/>
    <w:rsid w:val="00F3674D"/>
    <w:rsid w:val="00F86E82"/>
    <w:rsid w:val="00F91BBA"/>
    <w:rsid w:val="00FA455A"/>
    <w:rsid w:val="00FE38FB"/>
    <w:rsid w:val="00FE647E"/>
    <w:rsid w:val="03694359"/>
    <w:rsid w:val="03FD0B91"/>
    <w:rsid w:val="05BE216B"/>
    <w:rsid w:val="05D521F3"/>
    <w:rsid w:val="05EB6FB6"/>
    <w:rsid w:val="08B9351E"/>
    <w:rsid w:val="0A7568E1"/>
    <w:rsid w:val="0AF95BAB"/>
    <w:rsid w:val="0FD352BB"/>
    <w:rsid w:val="13153F58"/>
    <w:rsid w:val="13494B67"/>
    <w:rsid w:val="14E55872"/>
    <w:rsid w:val="18A35E3D"/>
    <w:rsid w:val="1A476B27"/>
    <w:rsid w:val="1AE1093B"/>
    <w:rsid w:val="1B473097"/>
    <w:rsid w:val="209348E2"/>
    <w:rsid w:val="25320EDD"/>
    <w:rsid w:val="26A00C09"/>
    <w:rsid w:val="2D292902"/>
    <w:rsid w:val="2E2F27CE"/>
    <w:rsid w:val="2F060E46"/>
    <w:rsid w:val="2FC24F05"/>
    <w:rsid w:val="32BD39FD"/>
    <w:rsid w:val="33B15D48"/>
    <w:rsid w:val="354D4B90"/>
    <w:rsid w:val="368D2B19"/>
    <w:rsid w:val="38B270D2"/>
    <w:rsid w:val="3B741E2C"/>
    <w:rsid w:val="3F675650"/>
    <w:rsid w:val="3F7346CD"/>
    <w:rsid w:val="3FBF264A"/>
    <w:rsid w:val="410E2B9F"/>
    <w:rsid w:val="423864B8"/>
    <w:rsid w:val="42F96E3F"/>
    <w:rsid w:val="4C0A64EE"/>
    <w:rsid w:val="539F2113"/>
    <w:rsid w:val="56BF152F"/>
    <w:rsid w:val="57D61114"/>
    <w:rsid w:val="59A04A3D"/>
    <w:rsid w:val="5A52228E"/>
    <w:rsid w:val="5D647651"/>
    <w:rsid w:val="5D682099"/>
    <w:rsid w:val="5E520125"/>
    <w:rsid w:val="5E591E57"/>
    <w:rsid w:val="5F7B1825"/>
    <w:rsid w:val="60E31D3E"/>
    <w:rsid w:val="611F12C0"/>
    <w:rsid w:val="671439E9"/>
    <w:rsid w:val="68CD7D8E"/>
    <w:rsid w:val="6C4A346F"/>
    <w:rsid w:val="6C637E09"/>
    <w:rsid w:val="6C7357AC"/>
    <w:rsid w:val="6ED94E24"/>
    <w:rsid w:val="72D50B65"/>
    <w:rsid w:val="75B30B5A"/>
    <w:rsid w:val="77B26B15"/>
    <w:rsid w:val="78060374"/>
    <w:rsid w:val="799C53D0"/>
    <w:rsid w:val="7A0B4E80"/>
    <w:rsid w:val="7C4050AA"/>
    <w:rsid w:val="7CC84923"/>
    <w:rsid w:val="7F1318C1"/>
    <w:rsid w:val="7F8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华文中宋" w:eastAsia="华文中宋" w:hAnsi="华文中宋" w:cs="华文中宋" w:hint="eastAsia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华文中宋" w:eastAsia="华文中宋" w:hAnsi="华文中宋" w:cs="华文中宋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潘璐璐</cp:lastModifiedBy>
  <cp:revision>2</cp:revision>
  <cp:lastPrinted>2017-05-24T02:18:00Z</cp:lastPrinted>
  <dcterms:created xsi:type="dcterms:W3CDTF">2017-05-24T07:44:00Z</dcterms:created>
  <dcterms:modified xsi:type="dcterms:W3CDTF">2017-05-24T07:44:00Z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